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519" w:rsidRDefault="00251519" w:rsidP="00251519">
      <w:pPr>
        <w:pStyle w:val="Normaalweb"/>
        <w:shd w:val="clear" w:color="auto" w:fill="FFFFFF"/>
        <w:spacing w:before="0" w:beforeAutospacing="0" w:after="0" w:afterAutospacing="0"/>
        <w:rPr>
          <w:rStyle w:val="Zwaar"/>
          <w:rFonts w:ascii="Helvetica" w:hAnsi="Helvetica" w:cs="Helvetica"/>
          <w:color w:val="374143"/>
          <w:sz w:val="21"/>
          <w:szCs w:val="21"/>
        </w:rPr>
      </w:pPr>
      <w:r>
        <w:rPr>
          <w:rStyle w:val="Zwaar"/>
          <w:rFonts w:ascii="Helvetica" w:hAnsi="Helvetica" w:cs="Helvetica"/>
          <w:color w:val="374143"/>
          <w:sz w:val="21"/>
          <w:szCs w:val="21"/>
        </w:rPr>
        <w:t>Programma VS&amp;PA congres | 6 februari 2020</w:t>
      </w:r>
    </w:p>
    <w:p w:rsidR="00251519" w:rsidRDefault="00251519" w:rsidP="00251519">
      <w:pPr>
        <w:pStyle w:val="Normaalweb"/>
        <w:shd w:val="clear" w:color="auto" w:fill="FFFFFF"/>
        <w:spacing w:before="0" w:beforeAutospacing="0" w:after="0" w:afterAutospacing="0"/>
        <w:rPr>
          <w:rStyle w:val="Zwaar"/>
          <w:rFonts w:ascii="Helvetica" w:hAnsi="Helvetica" w:cs="Helvetica"/>
          <w:color w:val="374143"/>
          <w:sz w:val="21"/>
          <w:szCs w:val="21"/>
        </w:rPr>
      </w:pPr>
    </w:p>
    <w:p w:rsidR="00251519" w:rsidRDefault="00251519" w:rsidP="00251519">
      <w:pPr>
        <w:pStyle w:val="Normaalweb"/>
        <w:shd w:val="clear" w:color="auto" w:fill="FFFFFF"/>
        <w:spacing w:before="0" w:beforeAutospacing="0" w:after="0" w:afterAutospacing="0"/>
        <w:rPr>
          <w:rStyle w:val="Zwaar"/>
          <w:rFonts w:ascii="Helvetica" w:hAnsi="Helvetica" w:cs="Helvetica"/>
          <w:color w:val="374143"/>
          <w:sz w:val="21"/>
          <w:szCs w:val="21"/>
        </w:rPr>
      </w:pPr>
    </w:p>
    <w:p w:rsidR="00251519" w:rsidRPr="00251519" w:rsidRDefault="00251519" w:rsidP="00251519">
      <w:pPr>
        <w:pStyle w:val="Normaalweb"/>
        <w:shd w:val="clear" w:color="auto" w:fill="FFFFFF"/>
        <w:spacing w:before="0" w:beforeAutospacing="0" w:after="0" w:afterAutospacing="0"/>
        <w:rPr>
          <w:rFonts w:ascii="Helvetica" w:hAnsi="Helvetica" w:cs="Helvetica"/>
          <w:b/>
          <w:bCs/>
          <w:color w:val="374143"/>
          <w:sz w:val="21"/>
          <w:szCs w:val="21"/>
        </w:rPr>
      </w:pPr>
      <w:r>
        <w:rPr>
          <w:rStyle w:val="Zwaar"/>
          <w:rFonts w:ascii="Helvetica" w:hAnsi="Helvetica" w:cs="Helvetica"/>
          <w:color w:val="374143"/>
          <w:sz w:val="21"/>
          <w:szCs w:val="21"/>
        </w:rPr>
        <w:t>08.30 – 09.15 uur | Ontvangst en registratie</w:t>
      </w:r>
      <w:r>
        <w:rPr>
          <w:rFonts w:ascii="Helvetica" w:hAnsi="Helvetica" w:cs="Helvetica"/>
          <w:color w:val="374143"/>
          <w:sz w:val="21"/>
          <w:szCs w:val="21"/>
        </w:rPr>
        <w:br/>
      </w:r>
      <w:bookmarkStart w:id="0" w:name="_GoBack"/>
      <w:bookmarkEnd w:id="0"/>
      <w:r>
        <w:rPr>
          <w:rStyle w:val="Zwaar"/>
          <w:rFonts w:ascii="Helvetica" w:hAnsi="Helvetica" w:cs="Helvetica"/>
          <w:color w:val="374143"/>
          <w:sz w:val="21"/>
          <w:szCs w:val="21"/>
        </w:rPr>
        <w:t>09.15 – 09.30 uur | Opening en inleiding</w:t>
      </w:r>
      <w:r>
        <w:rPr>
          <w:rFonts w:ascii="Helvetica" w:hAnsi="Helvetica" w:cs="Helvetica"/>
          <w:color w:val="374143"/>
          <w:sz w:val="21"/>
          <w:szCs w:val="21"/>
        </w:rPr>
        <w:br/>
      </w:r>
      <w:r>
        <w:rPr>
          <w:rStyle w:val="Zwaar"/>
          <w:rFonts w:ascii="Helvetica" w:hAnsi="Helvetica" w:cs="Helvetica"/>
          <w:color w:val="374143"/>
          <w:sz w:val="21"/>
          <w:szCs w:val="21"/>
        </w:rPr>
        <w:t>09.30 – 10.15 uur | Plenaire lezing</w:t>
      </w:r>
    </w:p>
    <w:p w:rsidR="00251519" w:rsidRDefault="00251519" w:rsidP="00251519">
      <w:pPr>
        <w:pStyle w:val="Normaalweb"/>
        <w:shd w:val="clear" w:color="auto" w:fill="FFFFFF"/>
        <w:spacing w:before="0" w:beforeAutospacing="0" w:after="0" w:afterAutospacing="0"/>
        <w:rPr>
          <w:rFonts w:ascii="Helvetica" w:hAnsi="Helvetica" w:cs="Helvetica"/>
          <w:color w:val="374143"/>
          <w:sz w:val="21"/>
          <w:szCs w:val="21"/>
        </w:rPr>
      </w:pPr>
      <w:r>
        <w:rPr>
          <w:rStyle w:val="Zwaar"/>
          <w:rFonts w:ascii="Helvetica" w:hAnsi="Helvetica" w:cs="Helvetica"/>
          <w:color w:val="374143"/>
          <w:sz w:val="21"/>
          <w:szCs w:val="21"/>
        </w:rPr>
        <w:t>Waarom het onmogelijk is om gelukkig te worden van je werk</w:t>
      </w:r>
      <w:r>
        <w:rPr>
          <w:rFonts w:ascii="Helvetica" w:hAnsi="Helvetica" w:cs="Helvetica"/>
          <w:color w:val="374143"/>
          <w:sz w:val="21"/>
          <w:szCs w:val="21"/>
        </w:rPr>
        <w:br/>
        <w:t>Iedereen wil graag gelukkig worden. Om de een of andere reden zijn we gaan denken dat werk ons daarbij helpt. Dat is echter een waanidee. Gelukkig worden is sowieso een lastig project. En gelukkig worden door werk (laat staan door werken in de zorg) is helemaal kansloos. In deze lezing wordt haarfijn uitgelegd waarom dat zo is.</w:t>
      </w:r>
      <w:r>
        <w:rPr>
          <w:rFonts w:ascii="Helvetica" w:hAnsi="Helvetica" w:cs="Helvetica"/>
          <w:color w:val="374143"/>
          <w:sz w:val="21"/>
          <w:szCs w:val="21"/>
        </w:rPr>
        <w:br/>
      </w:r>
      <w:r>
        <w:rPr>
          <w:rStyle w:val="Nadruk"/>
          <w:rFonts w:ascii="Helvetica" w:hAnsi="Helvetica" w:cs="Helvetica"/>
          <w:color w:val="374143"/>
          <w:sz w:val="21"/>
          <w:szCs w:val="21"/>
        </w:rPr>
        <w:t>Menno de Bree, docent ethiek en filosofie</w:t>
      </w:r>
      <w:r>
        <w:rPr>
          <w:rFonts w:ascii="Helvetica" w:hAnsi="Helvetica" w:cs="Helvetica"/>
          <w:color w:val="374143"/>
          <w:sz w:val="21"/>
          <w:szCs w:val="21"/>
        </w:rPr>
        <w:br/>
      </w:r>
    </w:p>
    <w:p w:rsidR="00251519" w:rsidRDefault="00251519" w:rsidP="00251519">
      <w:pPr>
        <w:pStyle w:val="Normaalweb"/>
        <w:shd w:val="clear" w:color="auto" w:fill="FFFFFF"/>
        <w:spacing w:before="0" w:beforeAutospacing="0" w:after="0" w:afterAutospacing="0"/>
        <w:rPr>
          <w:rFonts w:ascii="Helvetica" w:hAnsi="Helvetica" w:cs="Helvetica"/>
          <w:color w:val="374143"/>
          <w:sz w:val="21"/>
          <w:szCs w:val="21"/>
        </w:rPr>
      </w:pPr>
      <w:r>
        <w:rPr>
          <w:rStyle w:val="Zwaar"/>
          <w:rFonts w:ascii="Helvetica" w:hAnsi="Helvetica" w:cs="Helvetica"/>
          <w:color w:val="374143"/>
          <w:sz w:val="21"/>
          <w:szCs w:val="21"/>
        </w:rPr>
        <w:t>10.15 -11.25 uur | Workshopronde 1 (keuze 1 uit 4)</w:t>
      </w:r>
      <w:r>
        <w:rPr>
          <w:rFonts w:ascii="Helvetica" w:hAnsi="Helvetica" w:cs="Helvetica"/>
          <w:b/>
          <w:bCs/>
          <w:color w:val="374143"/>
          <w:sz w:val="21"/>
          <w:szCs w:val="21"/>
        </w:rPr>
        <w:br/>
      </w:r>
    </w:p>
    <w:p w:rsidR="00251519" w:rsidRDefault="00251519" w:rsidP="00251519">
      <w:pPr>
        <w:pStyle w:val="Normaalweb"/>
        <w:shd w:val="clear" w:color="auto" w:fill="FFFFFF"/>
        <w:spacing w:before="0" w:beforeAutospacing="0" w:after="0" w:afterAutospacing="0"/>
        <w:rPr>
          <w:rFonts w:ascii="Helvetica" w:hAnsi="Helvetica" w:cs="Helvetica"/>
          <w:color w:val="374143"/>
          <w:sz w:val="21"/>
          <w:szCs w:val="21"/>
        </w:rPr>
      </w:pPr>
      <w:r>
        <w:rPr>
          <w:rStyle w:val="Zwaar"/>
          <w:rFonts w:ascii="Helvetica" w:hAnsi="Helvetica" w:cs="Helvetica"/>
          <w:color w:val="374143"/>
          <w:sz w:val="21"/>
          <w:szCs w:val="21"/>
        </w:rPr>
        <w:t>1. Het abnormaal-vaginaal-bloedverlies consult</w:t>
      </w:r>
      <w:r>
        <w:rPr>
          <w:rFonts w:ascii="Helvetica" w:hAnsi="Helvetica" w:cs="Helvetica"/>
          <w:color w:val="374143"/>
          <w:sz w:val="21"/>
          <w:szCs w:val="21"/>
        </w:rPr>
        <w:br/>
        <w:t xml:space="preserve">Onregelmatig, intermenstrueel en </w:t>
      </w:r>
      <w:proofErr w:type="spellStart"/>
      <w:r>
        <w:rPr>
          <w:rFonts w:ascii="Helvetica" w:hAnsi="Helvetica" w:cs="Helvetica"/>
          <w:color w:val="374143"/>
          <w:sz w:val="21"/>
          <w:szCs w:val="21"/>
        </w:rPr>
        <w:t>postcoïtaal</w:t>
      </w:r>
      <w:proofErr w:type="spellEnd"/>
      <w:r>
        <w:rPr>
          <w:rFonts w:ascii="Helvetica" w:hAnsi="Helvetica" w:cs="Helvetica"/>
          <w:color w:val="374143"/>
          <w:sz w:val="21"/>
          <w:szCs w:val="21"/>
        </w:rPr>
        <w:t xml:space="preserve"> hevig bloedverlies of bloedverlies bij anticonceptie? Hoe zit het ook alweer? Wat zijn de laatste behandelinzichten? Met casuïstiek ook aandacht voor de indicaties, voor- en nadelen van hormoontherapie.</w:t>
      </w:r>
      <w:r>
        <w:rPr>
          <w:rFonts w:ascii="Helvetica" w:hAnsi="Helvetica" w:cs="Helvetica"/>
          <w:color w:val="374143"/>
          <w:sz w:val="21"/>
          <w:szCs w:val="21"/>
        </w:rPr>
        <w:br/>
      </w:r>
      <w:r>
        <w:rPr>
          <w:rStyle w:val="Nadruk"/>
          <w:rFonts w:ascii="Helvetica" w:hAnsi="Helvetica" w:cs="Helvetica"/>
          <w:color w:val="374143"/>
          <w:sz w:val="21"/>
          <w:szCs w:val="21"/>
        </w:rPr>
        <w:t xml:space="preserve">Anne Damoiseaux, </w:t>
      </w:r>
      <w:proofErr w:type="spellStart"/>
      <w:r>
        <w:rPr>
          <w:rStyle w:val="Nadruk"/>
          <w:rFonts w:ascii="Helvetica" w:hAnsi="Helvetica" w:cs="Helvetica"/>
          <w:color w:val="374143"/>
          <w:sz w:val="21"/>
          <w:szCs w:val="21"/>
        </w:rPr>
        <w:t>gyneacoloog</w:t>
      </w:r>
      <w:proofErr w:type="spellEnd"/>
    </w:p>
    <w:p w:rsidR="00251519" w:rsidRDefault="00251519" w:rsidP="00251519">
      <w:pPr>
        <w:pStyle w:val="Normaalweb"/>
        <w:shd w:val="clear" w:color="auto" w:fill="FFFFFF"/>
        <w:spacing w:before="0" w:beforeAutospacing="0" w:after="0" w:afterAutospacing="0"/>
        <w:rPr>
          <w:rFonts w:ascii="Helvetica" w:hAnsi="Helvetica" w:cs="Helvetica"/>
          <w:color w:val="374143"/>
          <w:sz w:val="21"/>
          <w:szCs w:val="21"/>
        </w:rPr>
      </w:pPr>
      <w:r>
        <w:rPr>
          <w:rFonts w:ascii="Helvetica" w:hAnsi="Helvetica" w:cs="Helvetica"/>
          <w:color w:val="374143"/>
          <w:sz w:val="21"/>
          <w:szCs w:val="21"/>
        </w:rPr>
        <w:t> </w:t>
      </w:r>
    </w:p>
    <w:p w:rsidR="00251519" w:rsidRDefault="00251519" w:rsidP="00251519">
      <w:pPr>
        <w:pStyle w:val="Normaalweb"/>
        <w:shd w:val="clear" w:color="auto" w:fill="FFFFFF"/>
        <w:spacing w:before="0" w:beforeAutospacing="0" w:after="0" w:afterAutospacing="0"/>
        <w:rPr>
          <w:rFonts w:ascii="Helvetica" w:hAnsi="Helvetica" w:cs="Helvetica"/>
          <w:color w:val="374143"/>
          <w:sz w:val="21"/>
          <w:szCs w:val="21"/>
        </w:rPr>
      </w:pPr>
      <w:r>
        <w:rPr>
          <w:rStyle w:val="Zwaar"/>
          <w:rFonts w:ascii="Helvetica" w:hAnsi="Helvetica" w:cs="Helvetica"/>
          <w:color w:val="374143"/>
          <w:sz w:val="21"/>
          <w:szCs w:val="21"/>
        </w:rPr>
        <w:t>2. Spoedig op een rijtje</w:t>
      </w:r>
      <w:r>
        <w:rPr>
          <w:rFonts w:ascii="Helvetica" w:hAnsi="Helvetica" w:cs="Helvetica"/>
          <w:color w:val="374143"/>
          <w:sz w:val="21"/>
          <w:szCs w:val="21"/>
        </w:rPr>
        <w:br/>
        <w:t>"</w:t>
      </w:r>
      <w:proofErr w:type="spellStart"/>
      <w:r>
        <w:rPr>
          <w:rFonts w:ascii="Helvetica" w:hAnsi="Helvetica" w:cs="Helvetica"/>
          <w:color w:val="374143"/>
          <w:sz w:val="21"/>
          <w:szCs w:val="21"/>
        </w:rPr>
        <w:t>Treat</w:t>
      </w:r>
      <w:proofErr w:type="spellEnd"/>
      <w:r>
        <w:rPr>
          <w:rFonts w:ascii="Helvetica" w:hAnsi="Helvetica" w:cs="Helvetica"/>
          <w:color w:val="374143"/>
          <w:sz w:val="21"/>
          <w:szCs w:val="21"/>
        </w:rPr>
        <w:t xml:space="preserve"> first </w:t>
      </w:r>
      <w:proofErr w:type="spellStart"/>
      <w:r>
        <w:rPr>
          <w:rFonts w:ascii="Helvetica" w:hAnsi="Helvetica" w:cs="Helvetica"/>
          <w:color w:val="374143"/>
          <w:sz w:val="21"/>
          <w:szCs w:val="21"/>
        </w:rPr>
        <w:t>what</w:t>
      </w:r>
      <w:proofErr w:type="spellEnd"/>
      <w:r>
        <w:rPr>
          <w:rFonts w:ascii="Helvetica" w:hAnsi="Helvetica" w:cs="Helvetica"/>
          <w:color w:val="374143"/>
          <w:sz w:val="21"/>
          <w:szCs w:val="21"/>
        </w:rPr>
        <w:t xml:space="preserve"> </w:t>
      </w:r>
      <w:proofErr w:type="spellStart"/>
      <w:r>
        <w:rPr>
          <w:rFonts w:ascii="Helvetica" w:hAnsi="Helvetica" w:cs="Helvetica"/>
          <w:color w:val="374143"/>
          <w:sz w:val="21"/>
          <w:szCs w:val="21"/>
        </w:rPr>
        <w:t>kills</w:t>
      </w:r>
      <w:proofErr w:type="spellEnd"/>
      <w:r>
        <w:rPr>
          <w:rFonts w:ascii="Helvetica" w:hAnsi="Helvetica" w:cs="Helvetica"/>
          <w:color w:val="374143"/>
          <w:sz w:val="21"/>
          <w:szCs w:val="21"/>
        </w:rPr>
        <w:t xml:space="preserve"> first". Dat is een van de uitgangspunten van de ABCDE systematiek. Bij acuut zieke of ernstig gewonde patiënten moet ook u snel en effectief handelen. Wat zijn de uitgangspunten en principes van de ABCDE-benadering? Waarom is het belangrijk om dezelfde taal te spreken als uw collega's in de keten? Leer meer over hoe u de patiënt snel en doelgericht in kaart kunt brengen.</w:t>
      </w:r>
      <w:r>
        <w:rPr>
          <w:rFonts w:ascii="Helvetica" w:hAnsi="Helvetica" w:cs="Helvetica"/>
          <w:color w:val="374143"/>
          <w:sz w:val="21"/>
          <w:szCs w:val="21"/>
        </w:rPr>
        <w:br/>
      </w:r>
      <w:r>
        <w:rPr>
          <w:rStyle w:val="Nadruk"/>
          <w:rFonts w:ascii="Helvetica" w:hAnsi="Helvetica" w:cs="Helvetica"/>
          <w:color w:val="374143"/>
          <w:sz w:val="21"/>
          <w:szCs w:val="21"/>
        </w:rPr>
        <w:t>Perry van der Wielen, ambulanceverpleegkundige en trainer</w:t>
      </w:r>
    </w:p>
    <w:p w:rsidR="00251519" w:rsidRDefault="00251519" w:rsidP="00251519">
      <w:pPr>
        <w:pStyle w:val="Normaalweb"/>
        <w:shd w:val="clear" w:color="auto" w:fill="FFFFFF"/>
        <w:spacing w:before="0" w:beforeAutospacing="0" w:after="0" w:afterAutospacing="0"/>
        <w:rPr>
          <w:rFonts w:ascii="Helvetica" w:hAnsi="Helvetica" w:cs="Helvetica"/>
          <w:color w:val="374143"/>
          <w:sz w:val="21"/>
          <w:szCs w:val="21"/>
        </w:rPr>
      </w:pPr>
      <w:r>
        <w:rPr>
          <w:rFonts w:ascii="Helvetica" w:hAnsi="Helvetica" w:cs="Helvetica"/>
          <w:color w:val="374143"/>
          <w:sz w:val="21"/>
          <w:szCs w:val="21"/>
        </w:rPr>
        <w:br/>
      </w:r>
      <w:r>
        <w:rPr>
          <w:rStyle w:val="Zwaar"/>
          <w:rFonts w:ascii="Helvetica" w:hAnsi="Helvetica" w:cs="Helvetica"/>
          <w:color w:val="374143"/>
          <w:sz w:val="21"/>
          <w:szCs w:val="21"/>
        </w:rPr>
        <w:t>3. Oma weet raad: doen of laten in de spreekkamer?</w:t>
      </w:r>
      <w:r>
        <w:rPr>
          <w:rFonts w:ascii="Helvetica" w:hAnsi="Helvetica" w:cs="Helvetica"/>
          <w:color w:val="374143"/>
          <w:sz w:val="21"/>
          <w:szCs w:val="21"/>
        </w:rPr>
        <w:br/>
        <w:t xml:space="preserve">Weet u hoe </w:t>
      </w:r>
      <w:proofErr w:type="spellStart"/>
      <w:r>
        <w:rPr>
          <w:rFonts w:ascii="Helvetica" w:hAnsi="Helvetica" w:cs="Helvetica"/>
          <w:color w:val="374143"/>
          <w:sz w:val="21"/>
          <w:szCs w:val="21"/>
        </w:rPr>
        <w:t>evidence-based</w:t>
      </w:r>
      <w:proofErr w:type="spellEnd"/>
      <w:r>
        <w:rPr>
          <w:rFonts w:ascii="Helvetica" w:hAnsi="Helvetica" w:cs="Helvetica"/>
          <w:color w:val="374143"/>
          <w:sz w:val="21"/>
          <w:szCs w:val="21"/>
        </w:rPr>
        <w:t xml:space="preserve"> uw dagelijkse handelen is? Hoe gaat u hiermee om in de spreekkamer? Wat is de rol van patiënt? Over medicatie bij wintertenen, cola in de spoedkoffer, </w:t>
      </w:r>
      <w:proofErr w:type="spellStart"/>
      <w:r>
        <w:rPr>
          <w:rFonts w:ascii="Helvetica" w:hAnsi="Helvetica" w:cs="Helvetica"/>
          <w:color w:val="374143"/>
          <w:sz w:val="21"/>
          <w:szCs w:val="21"/>
        </w:rPr>
        <w:t>probiotica</w:t>
      </w:r>
      <w:proofErr w:type="spellEnd"/>
      <w:r>
        <w:rPr>
          <w:rFonts w:ascii="Helvetica" w:hAnsi="Helvetica" w:cs="Helvetica"/>
          <w:color w:val="374143"/>
          <w:sz w:val="21"/>
          <w:szCs w:val="21"/>
        </w:rPr>
        <w:t xml:space="preserve"> bij antibiotica, stomen bij verkoudheid, het terugdringen van de opioïdenepidemie en nog veel meer wetenswaardigheden. Een workshop vol bruikbare wetenschap.</w:t>
      </w:r>
      <w:r>
        <w:rPr>
          <w:rFonts w:ascii="Helvetica" w:hAnsi="Helvetica" w:cs="Helvetica"/>
          <w:color w:val="374143"/>
          <w:sz w:val="21"/>
          <w:szCs w:val="21"/>
        </w:rPr>
        <w:br/>
      </w:r>
      <w:r>
        <w:rPr>
          <w:rStyle w:val="Nadruk"/>
          <w:rFonts w:ascii="Helvetica" w:hAnsi="Helvetica" w:cs="Helvetica"/>
          <w:color w:val="374143"/>
          <w:sz w:val="21"/>
          <w:szCs w:val="21"/>
        </w:rPr>
        <w:t>Maartje Spit, verpleegkundig specialist</w:t>
      </w:r>
    </w:p>
    <w:p w:rsidR="00251519" w:rsidRDefault="00251519" w:rsidP="00251519">
      <w:pPr>
        <w:pStyle w:val="Normaalweb"/>
        <w:shd w:val="clear" w:color="auto" w:fill="FFFFFF"/>
        <w:spacing w:before="0" w:beforeAutospacing="0" w:after="0" w:afterAutospacing="0"/>
        <w:rPr>
          <w:rFonts w:ascii="Helvetica" w:hAnsi="Helvetica" w:cs="Helvetica"/>
          <w:color w:val="374143"/>
          <w:sz w:val="21"/>
          <w:szCs w:val="21"/>
        </w:rPr>
      </w:pPr>
      <w:r>
        <w:rPr>
          <w:rFonts w:ascii="Helvetica" w:hAnsi="Helvetica" w:cs="Helvetica"/>
          <w:color w:val="374143"/>
          <w:sz w:val="21"/>
          <w:szCs w:val="21"/>
        </w:rPr>
        <w:t> </w:t>
      </w:r>
    </w:p>
    <w:p w:rsidR="00251519" w:rsidRDefault="00251519" w:rsidP="00251519">
      <w:pPr>
        <w:pStyle w:val="Normaalweb"/>
        <w:shd w:val="clear" w:color="auto" w:fill="FFFFFF"/>
        <w:spacing w:before="0" w:beforeAutospacing="0" w:after="0" w:afterAutospacing="0"/>
        <w:rPr>
          <w:rFonts w:ascii="Helvetica" w:hAnsi="Helvetica" w:cs="Helvetica"/>
          <w:color w:val="374143"/>
          <w:sz w:val="21"/>
          <w:szCs w:val="21"/>
        </w:rPr>
      </w:pPr>
      <w:r>
        <w:rPr>
          <w:rStyle w:val="Zwaar"/>
          <w:rFonts w:ascii="Helvetica" w:hAnsi="Helvetica" w:cs="Helvetica"/>
          <w:color w:val="374143"/>
          <w:sz w:val="21"/>
          <w:szCs w:val="21"/>
        </w:rPr>
        <w:t xml:space="preserve">4. 'The </w:t>
      </w:r>
      <w:proofErr w:type="spellStart"/>
      <w:r>
        <w:rPr>
          <w:rStyle w:val="Zwaar"/>
          <w:rFonts w:ascii="Helvetica" w:hAnsi="Helvetica" w:cs="Helvetica"/>
          <w:color w:val="374143"/>
          <w:sz w:val="21"/>
          <w:szCs w:val="21"/>
        </w:rPr>
        <w:t>fatter</w:t>
      </w:r>
      <w:proofErr w:type="spellEnd"/>
      <w:r>
        <w:rPr>
          <w:rStyle w:val="Zwaar"/>
          <w:rFonts w:ascii="Helvetica" w:hAnsi="Helvetica" w:cs="Helvetica"/>
          <w:color w:val="374143"/>
          <w:sz w:val="21"/>
          <w:szCs w:val="21"/>
        </w:rPr>
        <w:t xml:space="preserve">, </w:t>
      </w:r>
      <w:proofErr w:type="spellStart"/>
      <w:r>
        <w:rPr>
          <w:rStyle w:val="Zwaar"/>
          <w:rFonts w:ascii="Helvetica" w:hAnsi="Helvetica" w:cs="Helvetica"/>
          <w:color w:val="374143"/>
          <w:sz w:val="21"/>
          <w:szCs w:val="21"/>
        </w:rPr>
        <w:t>the</w:t>
      </w:r>
      <w:proofErr w:type="spellEnd"/>
      <w:r>
        <w:rPr>
          <w:rStyle w:val="Zwaar"/>
          <w:rFonts w:ascii="Helvetica" w:hAnsi="Helvetica" w:cs="Helvetica"/>
          <w:color w:val="374143"/>
          <w:sz w:val="21"/>
          <w:szCs w:val="21"/>
        </w:rPr>
        <w:t xml:space="preserve"> </w:t>
      </w:r>
      <w:proofErr w:type="spellStart"/>
      <w:r>
        <w:rPr>
          <w:rStyle w:val="Zwaar"/>
          <w:rFonts w:ascii="Helvetica" w:hAnsi="Helvetica" w:cs="Helvetica"/>
          <w:color w:val="374143"/>
          <w:sz w:val="21"/>
          <w:szCs w:val="21"/>
        </w:rPr>
        <w:t>better</w:t>
      </w:r>
      <w:proofErr w:type="spellEnd"/>
      <w:r>
        <w:rPr>
          <w:rStyle w:val="Zwaar"/>
          <w:rFonts w:ascii="Helvetica" w:hAnsi="Helvetica" w:cs="Helvetica"/>
          <w:color w:val="374143"/>
          <w:sz w:val="21"/>
          <w:szCs w:val="21"/>
        </w:rPr>
        <w:t>?'</w:t>
      </w:r>
      <w:r>
        <w:rPr>
          <w:rFonts w:ascii="Helvetica" w:hAnsi="Helvetica" w:cs="Helvetica"/>
          <w:color w:val="374143"/>
          <w:sz w:val="21"/>
          <w:szCs w:val="21"/>
        </w:rPr>
        <w:br/>
        <w:t>Welke zalf en crèmes schrijft u voor bij een zeer droge, droge, vochtige of een geïnfecteerde natte huid? Wanneer kiest u voor welke zalf of crème en waarom? Wat zet u op het recept en hoe zorgt u ervoor dat een patiënt dit middel niet oneindig blijft gebruiken? Wat kunnen we leren van de apotheker? U hoort en voelt het in deze workshop.</w:t>
      </w:r>
      <w:r>
        <w:rPr>
          <w:rFonts w:ascii="Helvetica" w:hAnsi="Helvetica" w:cs="Helvetica"/>
          <w:color w:val="374143"/>
          <w:sz w:val="21"/>
          <w:szCs w:val="21"/>
        </w:rPr>
        <w:br/>
      </w:r>
      <w:r>
        <w:rPr>
          <w:rStyle w:val="Nadruk"/>
          <w:rFonts w:ascii="Helvetica" w:hAnsi="Helvetica" w:cs="Helvetica"/>
          <w:color w:val="374143"/>
          <w:sz w:val="21"/>
          <w:szCs w:val="21"/>
        </w:rPr>
        <w:t>Anja Vosters, apotheker</w:t>
      </w:r>
    </w:p>
    <w:p w:rsidR="00251519" w:rsidRDefault="00251519" w:rsidP="00251519">
      <w:pPr>
        <w:pStyle w:val="Normaalweb"/>
        <w:shd w:val="clear" w:color="auto" w:fill="FFFFFF"/>
        <w:spacing w:before="0" w:beforeAutospacing="0" w:after="0" w:afterAutospacing="0"/>
        <w:rPr>
          <w:rFonts w:ascii="Helvetica" w:hAnsi="Helvetica" w:cs="Helvetica"/>
          <w:color w:val="374143"/>
          <w:sz w:val="21"/>
          <w:szCs w:val="21"/>
        </w:rPr>
      </w:pPr>
      <w:r>
        <w:rPr>
          <w:rFonts w:ascii="Helvetica" w:hAnsi="Helvetica" w:cs="Helvetica"/>
          <w:color w:val="374143"/>
          <w:sz w:val="21"/>
          <w:szCs w:val="21"/>
        </w:rPr>
        <w:t> </w:t>
      </w:r>
    </w:p>
    <w:p w:rsidR="00251519" w:rsidRDefault="00251519" w:rsidP="00251519">
      <w:pPr>
        <w:pStyle w:val="Normaalweb"/>
        <w:shd w:val="clear" w:color="auto" w:fill="FFFFFF"/>
        <w:spacing w:before="0" w:beforeAutospacing="0" w:after="0" w:afterAutospacing="0"/>
        <w:rPr>
          <w:rFonts w:ascii="Helvetica" w:hAnsi="Helvetica" w:cs="Helvetica"/>
          <w:color w:val="374143"/>
          <w:sz w:val="21"/>
          <w:szCs w:val="21"/>
        </w:rPr>
      </w:pPr>
      <w:r>
        <w:rPr>
          <w:rStyle w:val="Zwaar"/>
          <w:rFonts w:ascii="Helvetica" w:hAnsi="Helvetica" w:cs="Helvetica"/>
          <w:color w:val="374143"/>
          <w:sz w:val="21"/>
          <w:szCs w:val="21"/>
        </w:rPr>
        <w:t>11.25 – 11.45 uur | Pauze</w:t>
      </w:r>
      <w:r>
        <w:rPr>
          <w:rFonts w:ascii="Helvetica" w:hAnsi="Helvetica" w:cs="Helvetica"/>
          <w:color w:val="374143"/>
          <w:sz w:val="21"/>
          <w:szCs w:val="21"/>
        </w:rPr>
        <w:br/>
      </w:r>
      <w:r>
        <w:rPr>
          <w:rStyle w:val="Zwaar"/>
          <w:rFonts w:ascii="Helvetica" w:hAnsi="Helvetica" w:cs="Helvetica"/>
          <w:color w:val="374143"/>
          <w:sz w:val="21"/>
          <w:szCs w:val="21"/>
        </w:rPr>
        <w:t>11.45 – 12.55 uur | Workshopronde 2 (keuze 1 uit 4)</w:t>
      </w:r>
      <w:r>
        <w:rPr>
          <w:rFonts w:ascii="Helvetica" w:hAnsi="Helvetica" w:cs="Helvetica"/>
          <w:color w:val="374143"/>
          <w:sz w:val="21"/>
          <w:szCs w:val="21"/>
        </w:rPr>
        <w:br/>
      </w:r>
      <w:r>
        <w:rPr>
          <w:rStyle w:val="Zwaar"/>
          <w:rFonts w:ascii="Helvetica" w:hAnsi="Helvetica" w:cs="Helvetica"/>
          <w:color w:val="374143"/>
          <w:sz w:val="21"/>
          <w:szCs w:val="21"/>
        </w:rPr>
        <w:t>12.55 – 13.35 uur | Lunch</w:t>
      </w:r>
      <w:r>
        <w:rPr>
          <w:rFonts w:ascii="Helvetica" w:hAnsi="Helvetica" w:cs="Helvetica"/>
          <w:color w:val="374143"/>
          <w:sz w:val="21"/>
          <w:szCs w:val="21"/>
        </w:rPr>
        <w:br/>
      </w:r>
      <w:r>
        <w:rPr>
          <w:rStyle w:val="Zwaar"/>
          <w:rFonts w:ascii="Helvetica" w:hAnsi="Helvetica" w:cs="Helvetica"/>
          <w:color w:val="374143"/>
          <w:sz w:val="21"/>
          <w:szCs w:val="21"/>
        </w:rPr>
        <w:t>13.35 – 14.20 uur | Plenaire lezing</w:t>
      </w:r>
    </w:p>
    <w:p w:rsidR="00251519" w:rsidRDefault="00251519" w:rsidP="00251519">
      <w:pPr>
        <w:pStyle w:val="Normaalweb"/>
        <w:shd w:val="clear" w:color="auto" w:fill="FFFFFF"/>
        <w:spacing w:before="0" w:beforeAutospacing="0" w:after="0" w:afterAutospacing="0"/>
        <w:rPr>
          <w:rFonts w:ascii="Helvetica" w:hAnsi="Helvetica" w:cs="Helvetica"/>
          <w:color w:val="374143"/>
          <w:sz w:val="21"/>
          <w:szCs w:val="21"/>
        </w:rPr>
      </w:pPr>
      <w:r>
        <w:rPr>
          <w:rStyle w:val="Zwaar"/>
          <w:rFonts w:ascii="Helvetica" w:hAnsi="Helvetica" w:cs="Helvetica"/>
          <w:color w:val="374143"/>
          <w:sz w:val="21"/>
          <w:szCs w:val="21"/>
        </w:rPr>
        <w:t>Zorg in de stervensfase</w:t>
      </w:r>
      <w:r>
        <w:rPr>
          <w:rFonts w:ascii="Helvetica" w:hAnsi="Helvetica" w:cs="Helvetica"/>
          <w:color w:val="374143"/>
          <w:sz w:val="21"/>
          <w:szCs w:val="21"/>
        </w:rPr>
        <w:br/>
        <w:t xml:space="preserve">Longarts Sander de </w:t>
      </w:r>
      <w:proofErr w:type="spellStart"/>
      <w:r>
        <w:rPr>
          <w:rFonts w:ascii="Helvetica" w:hAnsi="Helvetica" w:cs="Helvetica"/>
          <w:color w:val="374143"/>
          <w:sz w:val="21"/>
          <w:szCs w:val="21"/>
        </w:rPr>
        <w:t>Hosson</w:t>
      </w:r>
      <w:proofErr w:type="spellEnd"/>
      <w:r>
        <w:rPr>
          <w:rFonts w:ascii="Helvetica" w:hAnsi="Helvetica" w:cs="Helvetica"/>
          <w:color w:val="374143"/>
          <w:sz w:val="21"/>
          <w:szCs w:val="21"/>
        </w:rPr>
        <w:t xml:space="preserve"> en auteur van het boek 'Slotcouplet' neemt ons mee in zijn ervaringen over hoe belangrijk palliatieve zorg is.</w:t>
      </w:r>
    </w:p>
    <w:p w:rsidR="00251519" w:rsidRDefault="00251519" w:rsidP="00251519">
      <w:pPr>
        <w:pStyle w:val="Normaalweb"/>
        <w:shd w:val="clear" w:color="auto" w:fill="FFFFFF"/>
        <w:spacing w:before="0" w:beforeAutospacing="0" w:after="0" w:afterAutospacing="0"/>
        <w:rPr>
          <w:rFonts w:ascii="Helvetica" w:hAnsi="Helvetica" w:cs="Helvetica"/>
          <w:color w:val="374143"/>
          <w:sz w:val="21"/>
          <w:szCs w:val="21"/>
        </w:rPr>
      </w:pPr>
      <w:r>
        <w:rPr>
          <w:rFonts w:ascii="Helvetica" w:hAnsi="Helvetica" w:cs="Helvetica"/>
          <w:color w:val="374143"/>
          <w:sz w:val="21"/>
          <w:szCs w:val="21"/>
        </w:rPr>
        <w:t> </w:t>
      </w:r>
    </w:p>
    <w:p w:rsidR="00251519" w:rsidRDefault="00251519" w:rsidP="00251519">
      <w:pPr>
        <w:pStyle w:val="Normaalweb"/>
        <w:shd w:val="clear" w:color="auto" w:fill="FFFFFF"/>
        <w:spacing w:before="0" w:beforeAutospacing="0" w:after="0" w:afterAutospacing="0"/>
        <w:rPr>
          <w:rFonts w:ascii="Helvetica" w:hAnsi="Helvetica" w:cs="Helvetica"/>
          <w:color w:val="374143"/>
          <w:sz w:val="21"/>
          <w:szCs w:val="21"/>
        </w:rPr>
      </w:pPr>
      <w:r>
        <w:rPr>
          <w:rStyle w:val="Zwaar"/>
          <w:rFonts w:ascii="Helvetica" w:hAnsi="Helvetica" w:cs="Helvetica"/>
          <w:color w:val="374143"/>
          <w:sz w:val="21"/>
          <w:szCs w:val="21"/>
        </w:rPr>
        <w:t>14.20 – 15.30 uur | Workshopronde 3 (keuze 1 uit 3)</w:t>
      </w:r>
    </w:p>
    <w:p w:rsidR="00251519" w:rsidRDefault="00251519" w:rsidP="00251519">
      <w:pPr>
        <w:pStyle w:val="Normaalweb"/>
        <w:shd w:val="clear" w:color="auto" w:fill="FFFFFF"/>
        <w:spacing w:before="0" w:beforeAutospacing="0" w:after="0" w:afterAutospacing="0"/>
        <w:rPr>
          <w:rFonts w:ascii="Helvetica" w:hAnsi="Helvetica" w:cs="Helvetica"/>
          <w:color w:val="374143"/>
          <w:sz w:val="21"/>
          <w:szCs w:val="21"/>
        </w:rPr>
      </w:pPr>
      <w:r>
        <w:rPr>
          <w:rFonts w:ascii="Helvetica" w:hAnsi="Helvetica" w:cs="Helvetica"/>
          <w:color w:val="374143"/>
          <w:sz w:val="21"/>
          <w:szCs w:val="21"/>
        </w:rPr>
        <w:t> </w:t>
      </w:r>
    </w:p>
    <w:p w:rsidR="00251519" w:rsidRDefault="00251519" w:rsidP="00251519">
      <w:pPr>
        <w:pStyle w:val="Normaalweb"/>
        <w:shd w:val="clear" w:color="auto" w:fill="FFFFFF"/>
        <w:spacing w:before="0" w:beforeAutospacing="0" w:after="0" w:afterAutospacing="0"/>
        <w:rPr>
          <w:rFonts w:ascii="Helvetica" w:hAnsi="Helvetica" w:cs="Helvetica"/>
          <w:color w:val="374143"/>
          <w:sz w:val="21"/>
          <w:szCs w:val="21"/>
        </w:rPr>
      </w:pPr>
      <w:r>
        <w:rPr>
          <w:rStyle w:val="Zwaar"/>
          <w:rFonts w:ascii="Helvetica" w:hAnsi="Helvetica" w:cs="Helvetica"/>
          <w:color w:val="374143"/>
          <w:sz w:val="21"/>
          <w:szCs w:val="21"/>
        </w:rPr>
        <w:t>5. Is het iets neurologisch?</w:t>
      </w:r>
      <w:r>
        <w:rPr>
          <w:rFonts w:ascii="Helvetica" w:hAnsi="Helvetica" w:cs="Helvetica"/>
          <w:color w:val="374143"/>
          <w:sz w:val="21"/>
          <w:szCs w:val="21"/>
        </w:rPr>
        <w:br/>
        <w:t xml:space="preserve">Duizeligheid, lichtflitsen en hoofdpijn. Om kopzorgen van te krijgen. Wat weet u hiervan? Herkent u tijdig de (alarm)signalen die buiten uw routine vallen bij uw patiënten? Hoe zit het ook alweer </w:t>
      </w:r>
      <w:r>
        <w:rPr>
          <w:rFonts w:ascii="Helvetica" w:hAnsi="Helvetica" w:cs="Helvetica"/>
          <w:color w:val="374143"/>
          <w:sz w:val="21"/>
          <w:szCs w:val="21"/>
        </w:rPr>
        <w:lastRenderedPageBreak/>
        <w:t>met het neurologisch onderzoek om aandoeningen uit te sluiten?</w:t>
      </w:r>
      <w:r>
        <w:rPr>
          <w:rFonts w:ascii="Helvetica" w:hAnsi="Helvetica" w:cs="Helvetica"/>
          <w:color w:val="374143"/>
          <w:sz w:val="21"/>
          <w:szCs w:val="21"/>
        </w:rPr>
        <w:br/>
      </w:r>
      <w:r>
        <w:rPr>
          <w:rStyle w:val="Nadruk"/>
          <w:rFonts w:ascii="Helvetica" w:hAnsi="Helvetica" w:cs="Helvetica"/>
          <w:color w:val="374143"/>
          <w:sz w:val="21"/>
          <w:szCs w:val="21"/>
        </w:rPr>
        <w:t xml:space="preserve">Janneke Postma, </w:t>
      </w:r>
      <w:proofErr w:type="spellStart"/>
      <w:r>
        <w:rPr>
          <w:rStyle w:val="Nadruk"/>
          <w:rFonts w:ascii="Helvetica" w:hAnsi="Helvetica" w:cs="Helvetica"/>
          <w:color w:val="374143"/>
          <w:sz w:val="21"/>
          <w:szCs w:val="21"/>
        </w:rPr>
        <w:t>physician</w:t>
      </w:r>
      <w:proofErr w:type="spellEnd"/>
      <w:r>
        <w:rPr>
          <w:rStyle w:val="Nadruk"/>
          <w:rFonts w:ascii="Helvetica" w:hAnsi="Helvetica" w:cs="Helvetica"/>
          <w:color w:val="374143"/>
          <w:sz w:val="21"/>
          <w:szCs w:val="21"/>
        </w:rPr>
        <w:t xml:space="preserve"> </w:t>
      </w:r>
      <w:proofErr w:type="spellStart"/>
      <w:r>
        <w:rPr>
          <w:rStyle w:val="Nadruk"/>
          <w:rFonts w:ascii="Helvetica" w:hAnsi="Helvetica" w:cs="Helvetica"/>
          <w:color w:val="374143"/>
          <w:sz w:val="21"/>
          <w:szCs w:val="21"/>
        </w:rPr>
        <w:t>assistant</w:t>
      </w:r>
      <w:proofErr w:type="spellEnd"/>
      <w:r>
        <w:rPr>
          <w:rStyle w:val="Nadruk"/>
          <w:rFonts w:ascii="Helvetica" w:hAnsi="Helvetica" w:cs="Helvetica"/>
          <w:color w:val="374143"/>
          <w:sz w:val="21"/>
          <w:szCs w:val="21"/>
        </w:rPr>
        <w:t xml:space="preserve"> neurologie &amp; klinische neurofysiologie</w:t>
      </w:r>
    </w:p>
    <w:p w:rsidR="00251519" w:rsidRDefault="00251519" w:rsidP="00251519">
      <w:pPr>
        <w:pStyle w:val="Normaalweb"/>
        <w:shd w:val="clear" w:color="auto" w:fill="FFFFFF"/>
        <w:spacing w:before="0" w:beforeAutospacing="0" w:after="0" w:afterAutospacing="0"/>
        <w:rPr>
          <w:rFonts w:ascii="Helvetica" w:hAnsi="Helvetica" w:cs="Helvetica"/>
          <w:color w:val="374143"/>
          <w:sz w:val="21"/>
          <w:szCs w:val="21"/>
        </w:rPr>
      </w:pPr>
      <w:r>
        <w:rPr>
          <w:rFonts w:ascii="Helvetica" w:hAnsi="Helvetica" w:cs="Helvetica"/>
          <w:color w:val="374143"/>
          <w:sz w:val="21"/>
          <w:szCs w:val="21"/>
        </w:rPr>
        <w:t> </w:t>
      </w:r>
    </w:p>
    <w:p w:rsidR="00251519" w:rsidRDefault="00251519" w:rsidP="00251519">
      <w:pPr>
        <w:pStyle w:val="Normaalweb"/>
        <w:shd w:val="clear" w:color="auto" w:fill="FFFFFF"/>
        <w:spacing w:before="0" w:beforeAutospacing="0" w:after="0" w:afterAutospacing="0"/>
        <w:rPr>
          <w:rFonts w:ascii="Helvetica" w:hAnsi="Helvetica" w:cs="Helvetica"/>
          <w:color w:val="374143"/>
          <w:sz w:val="21"/>
          <w:szCs w:val="21"/>
        </w:rPr>
      </w:pPr>
      <w:r>
        <w:rPr>
          <w:rStyle w:val="Zwaar"/>
          <w:rFonts w:ascii="Helvetica" w:hAnsi="Helvetica" w:cs="Helvetica"/>
          <w:color w:val="374143"/>
          <w:sz w:val="21"/>
          <w:szCs w:val="21"/>
        </w:rPr>
        <w:t>6. Weer duidelijk op het netvlies</w:t>
      </w:r>
      <w:r>
        <w:rPr>
          <w:rFonts w:ascii="Helvetica" w:hAnsi="Helvetica" w:cs="Helvetica"/>
          <w:color w:val="374143"/>
          <w:sz w:val="21"/>
          <w:szCs w:val="21"/>
        </w:rPr>
        <w:br/>
        <w:t>Flitsen, vlekken en pijn: wat zou er met dat oog aan de hand zijn? Heeft u inzicht in de oorzaken en gevolgen van oogaandoeningen? Welke vragen stelt u aan de patiënt? Wat kunt u zelf? Wat overlegt u direct met de oogarts en wat kan wachten? Leer oorzaken van visusstoornissen te signaleren.</w:t>
      </w:r>
      <w:r>
        <w:rPr>
          <w:rFonts w:ascii="Helvetica" w:hAnsi="Helvetica" w:cs="Helvetica"/>
          <w:color w:val="374143"/>
          <w:sz w:val="21"/>
          <w:szCs w:val="21"/>
        </w:rPr>
        <w:br/>
      </w:r>
      <w:r>
        <w:rPr>
          <w:rStyle w:val="Nadruk"/>
          <w:rFonts w:ascii="Helvetica" w:hAnsi="Helvetica" w:cs="Helvetica"/>
          <w:color w:val="374143"/>
          <w:sz w:val="21"/>
          <w:szCs w:val="21"/>
        </w:rPr>
        <w:t>Eva Beems, oogarts</w:t>
      </w:r>
    </w:p>
    <w:p w:rsidR="00251519" w:rsidRDefault="00251519" w:rsidP="00251519">
      <w:pPr>
        <w:pStyle w:val="Normaalweb"/>
        <w:shd w:val="clear" w:color="auto" w:fill="FFFFFF"/>
        <w:spacing w:before="0" w:beforeAutospacing="0" w:after="0" w:afterAutospacing="0"/>
        <w:rPr>
          <w:rFonts w:ascii="Helvetica" w:hAnsi="Helvetica" w:cs="Helvetica"/>
          <w:color w:val="374143"/>
          <w:sz w:val="21"/>
          <w:szCs w:val="21"/>
        </w:rPr>
      </w:pPr>
      <w:r>
        <w:rPr>
          <w:rFonts w:ascii="Helvetica" w:hAnsi="Helvetica" w:cs="Helvetica"/>
          <w:color w:val="374143"/>
          <w:sz w:val="21"/>
          <w:szCs w:val="21"/>
        </w:rPr>
        <w:t> </w:t>
      </w:r>
    </w:p>
    <w:p w:rsidR="00251519" w:rsidRDefault="00251519" w:rsidP="00251519">
      <w:pPr>
        <w:pStyle w:val="Normaalweb"/>
        <w:shd w:val="clear" w:color="auto" w:fill="FFFFFF"/>
        <w:spacing w:before="0" w:beforeAutospacing="0" w:after="0" w:afterAutospacing="0"/>
        <w:rPr>
          <w:rFonts w:ascii="Helvetica" w:hAnsi="Helvetica" w:cs="Helvetica"/>
          <w:color w:val="374143"/>
          <w:sz w:val="21"/>
          <w:szCs w:val="21"/>
        </w:rPr>
      </w:pPr>
      <w:r>
        <w:rPr>
          <w:rStyle w:val="Zwaar"/>
          <w:rFonts w:ascii="Helvetica" w:hAnsi="Helvetica" w:cs="Helvetica"/>
          <w:color w:val="374143"/>
          <w:sz w:val="21"/>
          <w:szCs w:val="21"/>
        </w:rPr>
        <w:t xml:space="preserve">7. Otitis media: </w:t>
      </w:r>
      <w:proofErr w:type="spellStart"/>
      <w:r>
        <w:rPr>
          <w:rStyle w:val="Zwaar"/>
          <w:rFonts w:ascii="Helvetica" w:hAnsi="Helvetica" w:cs="Helvetica"/>
          <w:color w:val="374143"/>
          <w:sz w:val="21"/>
          <w:szCs w:val="21"/>
        </w:rPr>
        <w:t>what's</w:t>
      </w:r>
      <w:proofErr w:type="spellEnd"/>
      <w:r>
        <w:rPr>
          <w:rStyle w:val="Zwaar"/>
          <w:rFonts w:ascii="Helvetica" w:hAnsi="Helvetica" w:cs="Helvetica"/>
          <w:color w:val="374143"/>
          <w:sz w:val="21"/>
          <w:szCs w:val="21"/>
        </w:rPr>
        <w:t xml:space="preserve"> new?</w:t>
      </w:r>
      <w:r>
        <w:rPr>
          <w:rFonts w:ascii="Helvetica" w:hAnsi="Helvetica" w:cs="Helvetica"/>
          <w:color w:val="374143"/>
          <w:sz w:val="21"/>
          <w:szCs w:val="21"/>
        </w:rPr>
        <w:br/>
        <w:t>Houdt u rekening met uw behandelbeleid bij een loopoor met en zonder trommelvliesbuisjes? Hoe kunt u de pijnbestrijding bij kinderen met een acute middenoorontsteking optimaliseren? We delen graag de nieuwste inzichten met u. Ook gaan we in op de symptomatische behandeling van luchtweginfecties en gerelateerde klachten.</w:t>
      </w:r>
      <w:r>
        <w:rPr>
          <w:rFonts w:ascii="Helvetica" w:hAnsi="Helvetica" w:cs="Helvetica"/>
          <w:color w:val="374143"/>
          <w:sz w:val="21"/>
          <w:szCs w:val="21"/>
        </w:rPr>
        <w:br/>
      </w:r>
      <w:r>
        <w:rPr>
          <w:rStyle w:val="Nadruk"/>
          <w:rFonts w:ascii="Helvetica" w:hAnsi="Helvetica" w:cs="Helvetica"/>
          <w:color w:val="374143"/>
          <w:sz w:val="21"/>
          <w:szCs w:val="21"/>
        </w:rPr>
        <w:t xml:space="preserve">Rick van </w:t>
      </w:r>
      <w:proofErr w:type="spellStart"/>
      <w:r>
        <w:rPr>
          <w:rStyle w:val="Nadruk"/>
          <w:rFonts w:ascii="Helvetica" w:hAnsi="Helvetica" w:cs="Helvetica"/>
          <w:color w:val="374143"/>
          <w:sz w:val="21"/>
          <w:szCs w:val="21"/>
        </w:rPr>
        <w:t>Uum</w:t>
      </w:r>
      <w:proofErr w:type="spellEnd"/>
      <w:r>
        <w:rPr>
          <w:rStyle w:val="Nadruk"/>
          <w:rFonts w:ascii="Helvetica" w:hAnsi="Helvetica" w:cs="Helvetica"/>
          <w:color w:val="374143"/>
          <w:sz w:val="21"/>
          <w:szCs w:val="21"/>
        </w:rPr>
        <w:t>, arts in opleiding tot huisarts-onderzoeker</w:t>
      </w:r>
    </w:p>
    <w:p w:rsidR="00251519" w:rsidRDefault="00251519" w:rsidP="00251519">
      <w:pPr>
        <w:pStyle w:val="Normaalweb"/>
        <w:shd w:val="clear" w:color="auto" w:fill="FFFFFF"/>
        <w:spacing w:before="0" w:beforeAutospacing="0" w:after="0" w:afterAutospacing="0"/>
        <w:rPr>
          <w:rFonts w:ascii="Helvetica" w:hAnsi="Helvetica" w:cs="Helvetica"/>
          <w:color w:val="374143"/>
          <w:sz w:val="21"/>
          <w:szCs w:val="21"/>
        </w:rPr>
      </w:pPr>
      <w:r>
        <w:rPr>
          <w:rFonts w:ascii="Helvetica" w:hAnsi="Helvetica" w:cs="Helvetica"/>
          <w:color w:val="374143"/>
          <w:sz w:val="21"/>
          <w:szCs w:val="21"/>
        </w:rPr>
        <w:t> </w:t>
      </w:r>
    </w:p>
    <w:p w:rsidR="00251519" w:rsidRDefault="00251519" w:rsidP="00251519">
      <w:pPr>
        <w:pStyle w:val="Normaalweb"/>
        <w:shd w:val="clear" w:color="auto" w:fill="FFFFFF"/>
        <w:spacing w:before="0" w:beforeAutospacing="0" w:after="0" w:afterAutospacing="0"/>
        <w:rPr>
          <w:rFonts w:ascii="Helvetica" w:hAnsi="Helvetica" w:cs="Helvetica"/>
          <w:color w:val="374143"/>
          <w:sz w:val="21"/>
          <w:szCs w:val="21"/>
        </w:rPr>
      </w:pPr>
      <w:r>
        <w:rPr>
          <w:rStyle w:val="Zwaar"/>
          <w:rFonts w:ascii="Helvetica" w:hAnsi="Helvetica" w:cs="Helvetica"/>
          <w:color w:val="374143"/>
          <w:sz w:val="21"/>
          <w:szCs w:val="21"/>
        </w:rPr>
        <w:t>15.30 – 15.50 uur | Pauze</w:t>
      </w:r>
      <w:r>
        <w:rPr>
          <w:rFonts w:ascii="Helvetica" w:hAnsi="Helvetica" w:cs="Helvetica"/>
          <w:color w:val="374143"/>
          <w:sz w:val="21"/>
          <w:szCs w:val="21"/>
        </w:rPr>
        <w:br/>
      </w:r>
      <w:r>
        <w:rPr>
          <w:rStyle w:val="Zwaar"/>
          <w:rFonts w:ascii="Helvetica" w:hAnsi="Helvetica" w:cs="Helvetica"/>
          <w:color w:val="374143"/>
          <w:sz w:val="21"/>
          <w:szCs w:val="21"/>
        </w:rPr>
        <w:t>15.50 – 17.00 uur | Workshopronde 4 (keuze 1 uit 3)</w:t>
      </w:r>
      <w:r>
        <w:rPr>
          <w:rFonts w:ascii="Helvetica" w:hAnsi="Helvetica" w:cs="Helvetica"/>
          <w:color w:val="374143"/>
          <w:sz w:val="21"/>
          <w:szCs w:val="21"/>
        </w:rPr>
        <w:br/>
      </w:r>
      <w:r>
        <w:rPr>
          <w:rStyle w:val="Zwaar"/>
          <w:rFonts w:ascii="Helvetica" w:hAnsi="Helvetica" w:cs="Helvetica"/>
          <w:color w:val="374143"/>
          <w:sz w:val="21"/>
          <w:szCs w:val="21"/>
        </w:rPr>
        <w:t>17.00 – 17.45 uur | Gelegenheid tot napraten</w:t>
      </w:r>
    </w:p>
    <w:p w:rsidR="006D2EDA" w:rsidRDefault="006D2EDA"/>
    <w:sectPr w:rsidR="006D2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19"/>
    <w:rsid w:val="00251519"/>
    <w:rsid w:val="006D2E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8A62A-AB17-4045-97BC-E81EC1AD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5151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51519"/>
    <w:rPr>
      <w:b/>
      <w:bCs/>
    </w:rPr>
  </w:style>
  <w:style w:type="character" w:styleId="Nadruk">
    <w:name w:val="Emphasis"/>
    <w:basedOn w:val="Standaardalinea-lettertype"/>
    <w:uiPriority w:val="20"/>
    <w:qFormat/>
    <w:rsid w:val="002515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78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7F7CC886</Template>
  <TotalTime>0</TotalTime>
  <Pages>2</Pages>
  <Words>599</Words>
  <Characters>3296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Werkt Slim</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van Boord</dc:creator>
  <cp:keywords/>
  <dc:description/>
  <cp:lastModifiedBy>Miranda van Boord</cp:lastModifiedBy>
  <cp:revision>1</cp:revision>
  <dcterms:created xsi:type="dcterms:W3CDTF">2019-12-12T12:30:00Z</dcterms:created>
  <dcterms:modified xsi:type="dcterms:W3CDTF">2019-12-12T12:30:00Z</dcterms:modified>
</cp:coreProperties>
</file>